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24" w:tblpY="-688"/>
        <w:tblOverlap w:val="never"/>
        <w:tblW w:w="5256" w:type="dxa"/>
        <w:tblInd w:w="0" w:type="dxa"/>
        <w:tblCellMar>
          <w:top w:w="136" w:type="dxa"/>
          <w:left w:w="1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95"/>
      </w:tblGrid>
      <w:tr w:rsidR="00E47AC3" w14:paraId="6D04B781" w14:textId="77777777">
        <w:trPr>
          <w:trHeight w:val="3992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D3E5CC"/>
          </w:tcPr>
          <w:p w14:paraId="5A079489" w14:textId="77777777" w:rsidR="00E47AC3" w:rsidRDefault="00E47AC3">
            <w:pPr>
              <w:spacing w:after="0" w:line="259" w:lineRule="auto"/>
              <w:ind w:left="-858" w:right="57" w:firstLine="0"/>
              <w:jc w:val="left"/>
            </w:pPr>
          </w:p>
          <w:tbl>
            <w:tblPr>
              <w:tblStyle w:val="TableGrid"/>
              <w:tblW w:w="4922" w:type="dxa"/>
              <w:tblInd w:w="0" w:type="dxa"/>
              <w:tblCellMar>
                <w:top w:w="0" w:type="dxa"/>
                <w:left w:w="16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22"/>
            </w:tblGrid>
            <w:tr w:rsidR="00E47AC3" w14:paraId="63A18A75" w14:textId="77777777">
              <w:trPr>
                <w:trHeight w:val="3634"/>
              </w:trPr>
              <w:tc>
                <w:tcPr>
                  <w:tcW w:w="4922" w:type="dxa"/>
                  <w:tcBorders>
                    <w:top w:val="double" w:sz="13" w:space="0" w:color="FFFFFF"/>
                    <w:left w:val="double" w:sz="13" w:space="0" w:color="FFFFFF"/>
                    <w:bottom w:val="double" w:sz="13" w:space="0" w:color="FFFFFF"/>
                    <w:right w:val="double" w:sz="13" w:space="0" w:color="FFFFFF"/>
                  </w:tcBorders>
                  <w:vAlign w:val="center"/>
                </w:tcPr>
                <w:p w14:paraId="6FDA24EE" w14:textId="77777777" w:rsidR="00E47AC3" w:rsidRDefault="00000000">
                  <w:pPr>
                    <w:framePr w:wrap="around" w:vAnchor="text" w:hAnchor="text" w:x="-24" w:y="-688"/>
                    <w:spacing w:after="0" w:line="262" w:lineRule="auto"/>
                    <w:ind w:left="421" w:hanging="421"/>
                    <w:suppressOverlap/>
                    <w:jc w:val="left"/>
                  </w:pPr>
                  <w:r>
                    <w:rPr>
                      <w:sz w:val="24"/>
                    </w:rPr>
                    <w:t xml:space="preserve">A self-starting, go-to manager with excellent listening skills and a strong desire to </w:t>
                  </w:r>
                </w:p>
                <w:p w14:paraId="1EC7C483" w14:textId="77777777" w:rsidR="00E47AC3" w:rsidRDefault="00000000">
                  <w:pPr>
                    <w:framePr w:wrap="around" w:vAnchor="text" w:hAnchor="text" w:x="-24" w:y="-688"/>
                    <w:spacing w:after="4" w:line="259" w:lineRule="auto"/>
                    <w:ind w:left="0" w:right="101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provide a positive customer experience by </w:t>
                  </w:r>
                </w:p>
                <w:p w14:paraId="70CA876A" w14:textId="77777777" w:rsidR="00E47AC3" w:rsidRDefault="00000000">
                  <w:pPr>
                    <w:framePr w:wrap="around" w:vAnchor="text" w:hAnchor="text" w:x="-24" w:y="-688"/>
                    <w:spacing w:after="0" w:line="262" w:lineRule="auto"/>
                    <w:ind w:left="152" w:hanging="120"/>
                    <w:suppressOverlap/>
                    <w:jc w:val="left"/>
                  </w:pPr>
                  <w:r>
                    <w:rPr>
                      <w:sz w:val="24"/>
                    </w:rPr>
                    <w:t xml:space="preserve">resolving technical repair issues, billing, and disputes. Leader in solving problems with </w:t>
                  </w:r>
                </w:p>
                <w:p w14:paraId="24B9E5B2" w14:textId="77777777" w:rsidR="00E47AC3" w:rsidRDefault="00000000">
                  <w:pPr>
                    <w:framePr w:wrap="around" w:vAnchor="text" w:hAnchor="text" w:x="-24" w:y="-688"/>
                    <w:spacing w:after="4" w:line="259" w:lineRule="auto"/>
                    <w:ind w:left="0" w:right="101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root cause analysis skills in both technology </w:t>
                  </w:r>
                </w:p>
                <w:p w14:paraId="0AAD9EA1" w14:textId="77777777" w:rsidR="00E47AC3" w:rsidRDefault="00000000">
                  <w:pPr>
                    <w:framePr w:wrap="around" w:vAnchor="text" w:hAnchor="text" w:x="-24" w:y="-688"/>
                    <w:spacing w:after="0" w:line="262" w:lineRule="auto"/>
                    <w:ind w:left="211" w:hanging="6"/>
                    <w:suppressOverlap/>
                    <w:jc w:val="left"/>
                  </w:pPr>
                  <w:r>
                    <w:rPr>
                      <w:sz w:val="24"/>
                    </w:rPr>
                    <w:t xml:space="preserve">and accounting. Team player excelling in numbers, as well as working on complex </w:t>
                  </w:r>
                </w:p>
                <w:p w14:paraId="41AB4C79" w14:textId="77777777" w:rsidR="00E47AC3" w:rsidRDefault="00000000">
                  <w:pPr>
                    <w:framePr w:wrap="around" w:vAnchor="text" w:hAnchor="text" w:x="-24" w:y="-688"/>
                    <w:spacing w:after="0" w:line="259" w:lineRule="auto"/>
                    <w:ind w:left="20" w:firstLine="99"/>
                    <w:suppressOverlap/>
                    <w:jc w:val="left"/>
                  </w:pPr>
                  <w:r>
                    <w:rPr>
                      <w:sz w:val="24"/>
                    </w:rPr>
                    <w:t>problems where analysis of large data sets from multiple computer systems is required.</w:t>
                  </w:r>
                </w:p>
              </w:tc>
            </w:tr>
          </w:tbl>
          <w:p w14:paraId="474995CD" w14:textId="77777777" w:rsidR="00E47AC3" w:rsidRDefault="00E47AC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900CE7D" w14:textId="77777777" w:rsidR="00E47AC3" w:rsidRDefault="00000000">
      <w:pPr>
        <w:spacing w:after="96" w:line="259" w:lineRule="auto"/>
        <w:ind w:left="148" w:right="75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7A9805" wp14:editId="6D26C0DE">
                <wp:simplePos x="0" y="0"/>
                <wp:positionH relativeFrom="column">
                  <wp:posOffset>5394962</wp:posOffset>
                </wp:positionH>
                <wp:positionV relativeFrom="paragraph">
                  <wp:posOffset>25654</wp:posOffset>
                </wp:positionV>
                <wp:extent cx="947420" cy="777240"/>
                <wp:effectExtent l="0" t="0" r="0" b="0"/>
                <wp:wrapSquare wrapText="bothSides"/>
                <wp:docPr id="1816" name="Group 1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420" cy="777240"/>
                          <a:chOff x="0" y="0"/>
                          <a:chExt cx="947420" cy="77724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187960" y="254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88620" y="254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89280" y="254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54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90500" y="2108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91160" y="2108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540" y="2108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95020" y="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96900" y="2108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95020" y="21336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7960" y="4140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88620" y="4140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89280" y="4140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4140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0500" y="62230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91160" y="62230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540" y="62230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95020" y="41148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96900" y="62230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95020" y="62484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76200" y="0"/>
                                </a:moveTo>
                                <a:cubicBezTo>
                                  <a:pt x="118288" y="0"/>
                                  <a:pt x="152400" y="34112"/>
                                  <a:pt x="152400" y="76200"/>
                                </a:cubicBezTo>
                                <a:cubicBezTo>
                                  <a:pt x="152400" y="118288"/>
                                  <a:pt x="118288" y="152400"/>
                                  <a:pt x="76200" y="152400"/>
                                </a:cubicBezTo>
                                <a:cubicBezTo>
                                  <a:pt x="34112" y="152400"/>
                                  <a:pt x="0" y="118288"/>
                                  <a:pt x="0" y="76200"/>
                                </a:cubicBezTo>
                                <a:cubicBezTo>
                                  <a:pt x="0" y="34112"/>
                                  <a:pt x="34112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6" style="width:74.6pt;height:61.2pt;position:absolute;mso-position-horizontal-relative:text;mso-position-horizontal:absolute;margin-left:424.8pt;mso-position-vertical-relative:text;margin-top:2.02002pt;" coordsize="9474,7772">
                <v:shape id="Shape 14" style="position:absolute;width:1524;height:1524;left:1879;top:25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15" style="position:absolute;width:1524;height:1524;left:3886;top:25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16" style="position:absolute;width:1524;height:1524;left:5892;top:25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17" style="position:absolute;width:1524;height:1524;left:0;top:25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44" style="position:absolute;width:1524;height:1524;left:1905;top:2108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45" style="position:absolute;width:1524;height:1524;left:3911;top:2108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46" style="position:absolute;width:1524;height:1524;left:25;top:2108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47" style="position:absolute;width:1524;height:1524;left:7950;top:0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48" style="position:absolute;width:1524;height:1524;left:5969;top:2108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49" style="position:absolute;width:1524;height:1524;left:7950;top:2133;" coordsize="152400,152400" path="m76200,0c118288,0,152400,34112,152400,76200c152400,118288,118288,152400,76200,152400c34112,152400,0,118288,0,76200c0,34112,34112,0,76200,0x">
                  <v:stroke weight="0pt" endcap="flat" joinstyle="miter" miterlimit="10" on="false" color="#000000" opacity="0"/>
                  <v:fill on="true" color="#6269a6"/>
                </v:shape>
                <v:shape id="Shape 70" style="position:absolute;width:1524;height:1524;left:1879;top:4140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v:shape id="Shape 71" style="position:absolute;width:1524;height:1524;left:3886;top:4140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v:shape id="Shape 72" style="position:absolute;width:1524;height:1524;left:5892;top:4140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v:shape id="Shape 73" style="position:absolute;width:1524;height:1524;left:0;top:4140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v:shape id="Shape 74" style="position:absolute;width:1524;height:1524;left:1905;top:6223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v:shape id="Shape 75" style="position:absolute;width:1524;height:1524;left:3911;top:6223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v:shape id="Shape 76" style="position:absolute;width:1524;height:1524;left:25;top:6223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v:shape id="Shape 77" style="position:absolute;width:1524;height:1524;left:7950;top:4114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v:shape id="Shape 78" style="position:absolute;width:1524;height:1524;left:5969;top:6223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v:shape id="Shape 79" style="position:absolute;width:1524;height:1524;left:7950;top:6248;" coordsize="152400,152400" path="m76200,0c118288,0,152400,34112,152400,76200c152400,118288,118288,152400,76200,152400c34112,152400,0,118288,0,76200c0,34112,34112,0,76200,0x">
                  <v:stroke weight="0pt" endcap="flat" joinstyle="miter" miterlimit="4" on="false" color="#000000" opacity="0"/>
                  <v:fill on="true" color="#6269a6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C208AD" wp14:editId="68D38A6B">
                <wp:simplePos x="0" y="0"/>
                <wp:positionH relativeFrom="column">
                  <wp:posOffset>3520442</wp:posOffset>
                </wp:positionH>
                <wp:positionV relativeFrom="paragraph">
                  <wp:posOffset>2091944</wp:posOffset>
                </wp:positionV>
                <wp:extent cx="3337560" cy="12700"/>
                <wp:effectExtent l="0" t="0" r="0" b="0"/>
                <wp:wrapSquare wrapText="bothSides"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560" cy="12700"/>
                          <a:chOff x="0" y="0"/>
                          <a:chExt cx="333756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337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0">
                                <a:moveTo>
                                  <a:pt x="0" y="0"/>
                                </a:moveTo>
                                <a:lnTo>
                                  <a:pt x="333756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440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7" style="width:262.8pt;height:1pt;position:absolute;mso-position-horizontal-relative:text;mso-position-horizontal:absolute;margin-left:277.2pt;mso-position-vertical-relative:text;margin-top:164.72pt;" coordsize="33375,127">
                <v:shape id="Shape 52" style="position:absolute;width:33375;height:0;left:0;top:0;" coordsize="3337560,0" path="m0,0l3337560,0">
                  <v:stroke weight="1pt" endcap="flat" joinstyle="miter" miterlimit="4" on="true" color="#24408e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>Microsoft Office:</w:t>
      </w:r>
    </w:p>
    <w:p w14:paraId="5EFE90B6" w14:textId="77777777" w:rsidR="00E47AC3" w:rsidRDefault="00000000">
      <w:pPr>
        <w:spacing w:after="96" w:line="259" w:lineRule="auto"/>
        <w:ind w:left="148" w:right="755"/>
        <w:jc w:val="center"/>
      </w:pPr>
      <w:r>
        <w:rPr>
          <w:sz w:val="20"/>
        </w:rPr>
        <w:t xml:space="preserve">Network </w:t>
      </w:r>
      <w:proofErr w:type="gramStart"/>
      <w:r>
        <w:rPr>
          <w:sz w:val="20"/>
        </w:rPr>
        <w:t>Topologies :</w:t>
      </w:r>
      <w:proofErr w:type="gramEnd"/>
      <w:r>
        <w:rPr>
          <w:sz w:val="20"/>
        </w:rPr>
        <w:t xml:space="preserve"> </w:t>
      </w:r>
    </w:p>
    <w:p w14:paraId="67028742" w14:textId="77777777" w:rsidR="00E47AC3" w:rsidRDefault="00000000">
      <w:pPr>
        <w:spacing w:after="96" w:line="259" w:lineRule="auto"/>
        <w:ind w:left="148" w:right="755"/>
        <w:jc w:val="center"/>
      </w:pPr>
      <w:r>
        <w:rPr>
          <w:sz w:val="20"/>
        </w:rPr>
        <w:t>Network Engineering:</w:t>
      </w:r>
    </w:p>
    <w:p w14:paraId="670BD374" w14:textId="77777777" w:rsidR="00E47AC3" w:rsidRDefault="00000000">
      <w:pPr>
        <w:spacing w:after="453" w:line="259" w:lineRule="auto"/>
        <w:ind w:left="148" w:right="755"/>
        <w:jc w:val="center"/>
      </w:pPr>
      <w:r>
        <w:rPr>
          <w:sz w:val="20"/>
        </w:rPr>
        <w:t>Oral &amp; Written Communications:</w:t>
      </w:r>
    </w:p>
    <w:p w14:paraId="4BBBF93C" w14:textId="77777777" w:rsidR="00E47AC3" w:rsidRDefault="00000000">
      <w:pPr>
        <w:spacing w:after="160" w:line="259" w:lineRule="auto"/>
        <w:ind w:left="138" w:firstLine="0"/>
        <w:jc w:val="left"/>
      </w:pPr>
      <w:r>
        <w:rPr>
          <w:color w:val="8AC280"/>
          <w:sz w:val="42"/>
        </w:rPr>
        <w:t>AWA R D S</w:t>
      </w:r>
    </w:p>
    <w:p w14:paraId="05554273" w14:textId="77777777" w:rsidR="00E47AC3" w:rsidRDefault="00000000">
      <w:pPr>
        <w:spacing w:after="538" w:line="259" w:lineRule="auto"/>
        <w:ind w:left="138" w:right="182" w:firstLine="0"/>
        <w:jc w:val="right"/>
      </w:pPr>
      <w:r>
        <w:rPr>
          <w:b/>
          <w:i/>
        </w:rPr>
        <w:t>Service awards for Quality for Outstanding Support</w:t>
      </w:r>
    </w:p>
    <w:p w14:paraId="32E2EC7A" w14:textId="77777777" w:rsidR="00E47AC3" w:rsidRDefault="00000000">
      <w:pPr>
        <w:pStyle w:val="Heading1"/>
        <w:spacing w:before="357"/>
        <w:ind w:left="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722635" wp14:editId="343088FC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772400" cy="1699374"/>
                <wp:effectExtent l="0" t="0" r="0" b="0"/>
                <wp:wrapTopAndBottom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699374"/>
                          <a:chOff x="0" y="0"/>
                          <a:chExt cx="7772400" cy="1699374"/>
                        </a:xfrm>
                      </wpg:grpSpPr>
                      <wps:wsp>
                        <wps:cNvPr id="2195" name="Shape 2195"/>
                        <wps:cNvSpPr/>
                        <wps:spPr>
                          <a:xfrm>
                            <a:off x="0" y="0"/>
                            <a:ext cx="775716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0" h="1066800">
                                <a:moveTo>
                                  <a:pt x="0" y="0"/>
                                </a:moveTo>
                                <a:lnTo>
                                  <a:pt x="7757160" y="0"/>
                                </a:lnTo>
                                <a:lnTo>
                                  <a:pt x="7757160" y="1066800"/>
                                </a:lnTo>
                                <a:lnTo>
                                  <a:pt x="0" y="1066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7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4071445" y="1378800"/>
                            <a:ext cx="4128800" cy="426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51F57" w14:textId="77777777" w:rsidR="00E47AC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8AC280"/>
                                  <w:spacing w:val="55"/>
                                  <w:w w:val="106"/>
                                  <w:sz w:val="42"/>
                                </w:rPr>
                                <w:t>PROFESSIONAL</w:t>
                              </w:r>
                              <w:r>
                                <w:rPr>
                                  <w:color w:val="8AC280"/>
                                  <w:spacing w:val="40"/>
                                  <w:w w:val="106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color w:val="8AC280"/>
                                  <w:spacing w:val="55"/>
                                  <w:w w:val="106"/>
                                  <w:sz w:val="4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32897" y="649961"/>
                            <a:ext cx="8349266" cy="22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0E9E7" w14:textId="77777777" w:rsidR="00E47AC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</w:rPr>
                                <w:t>BEAUCHAD@OUTLOOK.COM</w:t>
                              </w:r>
                              <w:r>
                                <w:rPr>
                                  <w:spacing w:val="30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|</w:t>
                              </w:r>
                              <w:r>
                                <w:rPr>
                                  <w:spacing w:val="28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904-238-5231</w:t>
                              </w:r>
                              <w:r>
                                <w:rPr>
                                  <w:spacing w:val="28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|</w:t>
                              </w:r>
                              <w:r>
                                <w:rPr>
                                  <w:spacing w:val="28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1719</w:t>
                              </w:r>
                              <w:r>
                                <w:rPr>
                                  <w:spacing w:val="30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MEMORY</w:t>
                              </w:r>
                              <w:r>
                                <w:rPr>
                                  <w:spacing w:val="32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LANE</w:t>
                              </w:r>
                              <w:r>
                                <w:rPr>
                                  <w:spacing w:val="30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|</w:t>
                              </w:r>
                              <w:r>
                                <w:rPr>
                                  <w:spacing w:val="30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JACKSONVILLE,</w:t>
                              </w:r>
                              <w:r>
                                <w:rPr>
                                  <w:spacing w:val="30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FL</w:t>
                              </w:r>
                              <w:r>
                                <w:rPr>
                                  <w:spacing w:val="30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32210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061408" y="198438"/>
                            <a:ext cx="4813470" cy="523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E9B2F" w14:textId="77777777" w:rsidR="00E47AC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6269A6"/>
                                  <w:spacing w:val="70"/>
                                  <w:w w:val="110"/>
                                  <w:sz w:val="50"/>
                                </w:rPr>
                                <w:t>DONNA</w:t>
                              </w:r>
                              <w:r>
                                <w:rPr>
                                  <w:b/>
                                  <w:color w:val="6269A6"/>
                                  <w:spacing w:val="48"/>
                                  <w:w w:val="11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269A6"/>
                                  <w:spacing w:val="70"/>
                                  <w:w w:val="110"/>
                                  <w:sz w:val="50"/>
                                </w:rPr>
                                <w:t>BEAUCHAMP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22555"/>
                            <a:ext cx="775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0">
                                <a:moveTo>
                                  <a:pt x="77571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64878"/>
                            <a:ext cx="775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0">
                                <a:moveTo>
                                  <a:pt x="77571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5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889222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5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931545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5" style="width:612pt;height:133.809pt;position:absolute;mso-position-horizontal-relative:page;mso-position-horizontal:absolute;margin-left:0pt;mso-position-vertical-relative:page;margin-top:36pt;" coordsize="77724,16993">
                <v:shape id="Shape 2226" style="position:absolute;width:77571;height:10668;left:0;top:0;" coordsize="7757160,1066800" path="m0,0l7757160,0l7757160,1066800l0,1066800l0,0">
                  <v:stroke weight="0pt" endcap="flat" joinstyle="miter" miterlimit="10" on="false" color="#000000" opacity="0"/>
                  <v:fill on="true" color="#e6e7e8"/>
                </v:shape>
                <v:rect id="Rectangle 9" style="position:absolute;width:41288;height:4263;left:40714;top:13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8ac280"/>
                            <w:spacing w:val="55"/>
                            <w:w w:val="106"/>
                            <w:sz w:val="42"/>
                          </w:rPr>
                          <w:t xml:space="preserve">PROFESSIONAL</w:t>
                        </w:r>
                        <w:r>
                          <w:rPr>
                            <w:color w:val="8ac280"/>
                            <w:spacing w:val="40"/>
                            <w:w w:val="106"/>
                            <w:sz w:val="42"/>
                          </w:rPr>
                          <w:t xml:space="preserve"> </w:t>
                        </w:r>
                        <w:r>
                          <w:rPr>
                            <w:color w:val="8ac280"/>
                            <w:spacing w:val="55"/>
                            <w:w w:val="106"/>
                            <w:sz w:val="42"/>
                          </w:rPr>
                          <w:t xml:space="preserve">SKILLS</w:t>
                        </w:r>
                      </w:p>
                    </w:txbxContent>
                  </v:textbox>
                </v:rect>
                <v:rect id="Rectangle 42" style="position:absolute;width:83492;height:2233;left:7328;top:6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</w:rPr>
                          <w:t xml:space="preserve">BEAUCHAD@OUTLOOK.COM</w:t>
                        </w:r>
                        <w:r>
                          <w:rPr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|</w:t>
                        </w:r>
                        <w:r>
                          <w:rPr>
                            <w:spacing w:val="28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904-238-5231</w:t>
                        </w:r>
                        <w:r>
                          <w:rPr>
                            <w:spacing w:val="28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|</w:t>
                        </w:r>
                        <w:r>
                          <w:rPr>
                            <w:spacing w:val="28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1719</w:t>
                        </w:r>
                        <w:r>
                          <w:rPr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MEMORY</w:t>
                        </w:r>
                        <w:r>
                          <w:rPr>
                            <w:spacing w:val="32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LANE</w:t>
                        </w:r>
                        <w:r>
                          <w:rPr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|</w:t>
                        </w:r>
                        <w:r>
                          <w:rPr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JACKSONVILLE,</w:t>
                        </w:r>
                        <w:r>
                          <w:rPr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FL</w:t>
                        </w:r>
                        <w:r>
                          <w:rPr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 xml:space="preserve">32210</w:t>
                        </w:r>
                      </w:p>
                    </w:txbxContent>
                  </v:textbox>
                </v:rect>
                <v:rect id="Rectangle 43" style="position:absolute;width:48134;height:5231;left:20614;top:19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6269a6"/>
                            <w:spacing w:val="70"/>
                            <w:w w:val="110"/>
                            <w:sz w:val="50"/>
                          </w:rPr>
                          <w:t xml:space="preserve">DONNA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6269a6"/>
                            <w:spacing w:val="48"/>
                            <w:w w:val="11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6269a6"/>
                            <w:spacing w:val="70"/>
                            <w:w w:val="110"/>
                            <w:sz w:val="50"/>
                          </w:rPr>
                          <w:t xml:space="preserve">BEAUCHAMP</w:t>
                        </w:r>
                      </w:p>
                    </w:txbxContent>
                  </v:textbox>
                </v:rect>
                <v:shape id="Shape 56" style="position:absolute;width:77571;height:0;left:0;top:1225;" coordsize="7757160,0" path="m7757160,0l0,0">
                  <v:stroke weight="2.5pt" endcap="flat" joinstyle="miter" miterlimit="4" on="true" color="#ffffff"/>
                  <v:fill on="false" color="#000000" opacity="0"/>
                </v:shape>
                <v:shape id="Shape 57" style="position:absolute;width:77571;height:0;left:0;top:1648;" coordsize="7757160,0" path="m7757160,0l0,0">
                  <v:stroke weight="0.835pt" endcap="flat" joinstyle="miter" miterlimit="4" on="true" color="#ffffff"/>
                  <v:fill on="false" color="#000000" opacity="0"/>
                </v:shape>
                <v:shape id="Shape 58" style="position:absolute;width:77724;height:0;left:0;top:8892;" coordsize="7772400,0" path="m7772400,0l0,0">
                  <v:stroke weight="0.835pt" endcap="flat" joinstyle="miter" miterlimit="4" on="true" color="#ffffff"/>
                  <v:fill on="false" color="#000000" opacity="0"/>
                </v:shape>
                <v:shape id="Shape 59" style="position:absolute;width:77724;height:0;left:0;top:9315;" coordsize="7772400,0" path="m7772400,0l0,0">
                  <v:stroke weight="2.5pt" endcap="flat" joinstyle="miter" miterlimit="4" on="true" color="#fffff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E D U C AT I O N</w:t>
      </w:r>
    </w:p>
    <w:tbl>
      <w:tblPr>
        <w:tblStyle w:val="TableGrid"/>
        <w:tblW w:w="9822" w:type="dxa"/>
        <w:tblInd w:w="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28"/>
        <w:gridCol w:w="3394"/>
      </w:tblGrid>
      <w:tr w:rsidR="00E47AC3" w14:paraId="28C7A60E" w14:textId="77777777">
        <w:trPr>
          <w:trHeight w:val="1301"/>
        </w:trPr>
        <w:tc>
          <w:tcPr>
            <w:tcW w:w="6428" w:type="dxa"/>
            <w:tcBorders>
              <w:top w:val="nil"/>
              <w:left w:val="nil"/>
              <w:bottom w:val="nil"/>
              <w:right w:val="nil"/>
            </w:tcBorders>
          </w:tcPr>
          <w:p w14:paraId="4696CEB9" w14:textId="77777777" w:rsidR="00E47AC3" w:rsidRDefault="00000000">
            <w:pPr>
              <w:spacing w:after="248" w:line="259" w:lineRule="auto"/>
              <w:ind w:left="893" w:firstLine="0"/>
              <w:jc w:val="left"/>
            </w:pPr>
            <w:r>
              <w:rPr>
                <w:color w:val="646AA7"/>
                <w:sz w:val="30"/>
              </w:rPr>
              <w:t>FLORIDA JUNIOR COLLEGE</w:t>
            </w:r>
          </w:p>
          <w:p w14:paraId="22857736" w14:textId="77777777" w:rsidR="00E47AC3" w:rsidRDefault="00000000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1976-77: Associate of Arts | </w:t>
            </w:r>
            <w:r>
              <w:rPr>
                <w:i/>
              </w:rPr>
              <w:t>Graduated on President’s List</w:t>
            </w:r>
          </w:p>
          <w:p w14:paraId="753B0A96" w14:textId="77777777" w:rsidR="00E47AC3" w:rsidRDefault="00000000">
            <w:pPr>
              <w:spacing w:after="0" w:line="259" w:lineRule="auto"/>
              <w:ind w:left="173" w:firstLine="0"/>
              <w:jc w:val="left"/>
            </w:pPr>
            <w:r>
              <w:rPr>
                <w:b/>
              </w:rPr>
              <w:t xml:space="preserve">1982-84: Associate of Sciences | </w:t>
            </w:r>
            <w:r>
              <w:rPr>
                <w:i/>
              </w:rPr>
              <w:t>Respiratory Therapy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751210A1" w14:textId="77777777" w:rsidR="00E47AC3" w:rsidRDefault="00000000">
            <w:pPr>
              <w:spacing w:after="271" w:line="259" w:lineRule="auto"/>
              <w:ind w:left="99" w:firstLine="0"/>
            </w:pPr>
            <w:r>
              <w:rPr>
                <w:color w:val="646AA7"/>
                <w:sz w:val="28"/>
              </w:rPr>
              <w:t>FLORIDA JUNIOR COLLEGE</w:t>
            </w:r>
          </w:p>
          <w:p w14:paraId="5114DF4E" w14:textId="77777777" w:rsidR="00E47AC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2015-Present: Bachelor of Sciences </w:t>
            </w:r>
            <w:r>
              <w:rPr>
                <w:i/>
              </w:rPr>
              <w:t>Business Administration</w:t>
            </w:r>
          </w:p>
        </w:tc>
      </w:tr>
    </w:tbl>
    <w:p w14:paraId="0E3A1E16" w14:textId="77777777" w:rsidR="00E47AC3" w:rsidRDefault="00000000">
      <w:pPr>
        <w:spacing w:after="265" w:line="259" w:lineRule="auto"/>
        <w:ind w:left="0" w:right="-5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503FB32" wp14:editId="44C88A3A">
                <wp:extent cx="6858000" cy="12700"/>
                <wp:effectExtent l="0" t="0" r="0" b="0"/>
                <wp:docPr id="1818" name="Group 1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440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8" style="width:540pt;height:1pt;mso-position-horizontal-relative:char;mso-position-vertical-relative:line" coordsize="68580,127">
                <v:shape id="Shape 53" style="position:absolute;width:68580;height:0;left:0;top:0;" coordsize="6858000,0" path="m0,0l6858000,0">
                  <v:stroke weight="1pt" endcap="flat" joinstyle="miter" miterlimit="4" on="true" color="#24408e"/>
                  <v:fill on="false" color="#000000" opacity="0"/>
                </v:shape>
              </v:group>
            </w:pict>
          </mc:Fallback>
        </mc:AlternateContent>
      </w:r>
    </w:p>
    <w:p w14:paraId="66A0F1E7" w14:textId="77777777" w:rsidR="00E47AC3" w:rsidRDefault="00000000">
      <w:pPr>
        <w:pStyle w:val="Heading1"/>
        <w:spacing w:after="244"/>
        <w:ind w:left="67"/>
      </w:pPr>
      <w:r>
        <w:t>R E L AT E D W O R K E X P E R I E N C E</w:t>
      </w:r>
    </w:p>
    <w:p w14:paraId="476D28CC" w14:textId="77777777" w:rsidR="00E47AC3" w:rsidRDefault="00000000">
      <w:pPr>
        <w:pStyle w:val="Heading2"/>
        <w:ind w:left="-2"/>
      </w:pPr>
      <w:r>
        <w:t>AT&amp;T</w:t>
      </w:r>
    </w:p>
    <w:p w14:paraId="41C2F9F1" w14:textId="77777777" w:rsidR="00E47AC3" w:rsidRDefault="00000000">
      <w:pPr>
        <w:pStyle w:val="Heading3"/>
        <w:ind w:left="-5"/>
      </w:pPr>
      <w:r>
        <w:t xml:space="preserve">SENIOR SPECIALIST: NETWORK SUPPORT </w:t>
      </w:r>
    </w:p>
    <w:p w14:paraId="6FFB789A" w14:textId="77777777" w:rsidR="00E47AC3" w:rsidRDefault="00000000">
      <w:pPr>
        <w:spacing w:after="324" w:line="259" w:lineRule="auto"/>
        <w:ind w:left="-5"/>
        <w:jc w:val="left"/>
      </w:pPr>
      <w:r>
        <w:rPr>
          <w:i/>
          <w:sz w:val="24"/>
        </w:rPr>
        <w:t>January 2011 to May 2018</w:t>
      </w:r>
    </w:p>
    <w:p w14:paraId="1D4E94EC" w14:textId="77777777" w:rsidR="00E47AC3" w:rsidRDefault="00000000">
      <w:pPr>
        <w:pStyle w:val="Heading3"/>
        <w:ind w:left="-5"/>
      </w:pPr>
      <w:r>
        <w:t xml:space="preserve">ASSOCIATE TECH SUPPORT ANALYSIS NETWORK </w:t>
      </w:r>
    </w:p>
    <w:p w14:paraId="6AB3E7A4" w14:textId="77777777" w:rsidR="00E47AC3" w:rsidRDefault="00000000">
      <w:pPr>
        <w:pStyle w:val="Heading4"/>
        <w:ind w:left="-5"/>
      </w:pPr>
      <w:r>
        <w:t>June 2009 to December 2010</w:t>
      </w:r>
    </w:p>
    <w:p w14:paraId="12CA6A7A" w14:textId="77777777" w:rsidR="00E47AC3" w:rsidRDefault="00000000">
      <w:pPr>
        <w:numPr>
          <w:ilvl w:val="0"/>
          <w:numId w:val="1"/>
        </w:numPr>
        <w:ind w:hanging="360"/>
      </w:pPr>
      <w:r>
        <w:t>Worked with a multitude of online systems regarding product functionality, including voiced and data products</w:t>
      </w:r>
    </w:p>
    <w:p w14:paraId="7A63935F" w14:textId="77777777" w:rsidR="00E47AC3" w:rsidRDefault="00000000">
      <w:pPr>
        <w:numPr>
          <w:ilvl w:val="0"/>
          <w:numId w:val="1"/>
        </w:numPr>
        <w:ind w:hanging="360"/>
      </w:pPr>
      <w:r>
        <w:t>Handled trouble management, across BSLD and AT&amp;T SBC networks</w:t>
      </w:r>
    </w:p>
    <w:p w14:paraId="5919A789" w14:textId="77777777" w:rsidR="00E47AC3" w:rsidRDefault="00000000">
      <w:pPr>
        <w:numPr>
          <w:ilvl w:val="0"/>
          <w:numId w:val="1"/>
        </w:numPr>
        <w:ind w:hanging="360"/>
      </w:pPr>
      <w:r>
        <w:t xml:space="preserve">Worked </w:t>
      </w:r>
      <w:proofErr w:type="gramStart"/>
      <w:r>
        <w:t>hand-in-hand</w:t>
      </w:r>
      <w:proofErr w:type="gramEnd"/>
      <w:r>
        <w:t xml:space="preserve"> with customers and vendors, in a technical support role, to fully diagnose/troubleshoot possible software/hardware issues</w:t>
      </w:r>
    </w:p>
    <w:p w14:paraId="483D0EB5" w14:textId="77777777" w:rsidR="00E47AC3" w:rsidRDefault="00000000">
      <w:pPr>
        <w:numPr>
          <w:ilvl w:val="0"/>
          <w:numId w:val="1"/>
        </w:numPr>
        <w:ind w:hanging="360"/>
      </w:pPr>
      <w:r>
        <w:t>Ensured timely and accurate trouble resolution using the Trouble Management Process</w:t>
      </w:r>
    </w:p>
    <w:p w14:paraId="696A0AB8" w14:textId="77777777" w:rsidR="00E47AC3" w:rsidRDefault="00000000">
      <w:pPr>
        <w:numPr>
          <w:ilvl w:val="0"/>
          <w:numId w:val="1"/>
        </w:numPr>
        <w:ind w:hanging="360"/>
      </w:pPr>
      <w:r>
        <w:t>Presented technical information to both technical and non-technical audiences</w:t>
      </w:r>
    </w:p>
    <w:p w14:paraId="242A344C" w14:textId="77777777" w:rsidR="00E47AC3" w:rsidRDefault="00000000">
      <w:pPr>
        <w:numPr>
          <w:ilvl w:val="0"/>
          <w:numId w:val="1"/>
        </w:numPr>
        <w:ind w:hanging="360"/>
      </w:pPr>
      <w:r>
        <w:lastRenderedPageBreak/>
        <w:t xml:space="preserve">Worked with customers and vendors in a technical support role, to fully diagnose/troubleshoot possible software/ hardware issues on a multitude of online systems, including both </w:t>
      </w:r>
      <w:proofErr w:type="spellStart"/>
      <w:r>
        <w:t>voiced</w:t>
      </w:r>
      <w:proofErr w:type="spellEnd"/>
      <w:r>
        <w:t xml:space="preserve"> and data products for AT&amp;T SBC and Bellsouth LD.</w:t>
      </w:r>
    </w:p>
    <w:p w14:paraId="02252054" w14:textId="77777777" w:rsidR="00E47AC3" w:rsidRDefault="00000000">
      <w:pPr>
        <w:numPr>
          <w:ilvl w:val="0"/>
          <w:numId w:val="1"/>
        </w:numPr>
        <w:ind w:hanging="360"/>
      </w:pPr>
      <w:r>
        <w:t>Worked in Network Engineering by testing and clearing on Frame Relay, T1, T3, DS3, ATM</w:t>
      </w:r>
    </w:p>
    <w:p w14:paraId="6555EC63" w14:textId="77777777" w:rsidR="00E47AC3" w:rsidRDefault="00000000">
      <w:pPr>
        <w:numPr>
          <w:ilvl w:val="0"/>
          <w:numId w:val="1"/>
        </w:numPr>
        <w:ind w:hanging="360"/>
      </w:pPr>
      <w:r>
        <w:t xml:space="preserve">Worked in multiple systems: </w:t>
      </w:r>
      <w:proofErr w:type="spellStart"/>
      <w:r>
        <w:t>Telegence</w:t>
      </w:r>
      <w:proofErr w:type="spellEnd"/>
      <w:r>
        <w:t xml:space="preserve">, Citrix, SMS/SOMOS, BOCRIS, TIPS, WOT, BUSINESS DIRECT, BMP, RNS, SMARTCHAT, AIN, LSA, SCAMP, BELLSOUTH SWITCHES, </w:t>
      </w:r>
      <w:proofErr w:type="gramStart"/>
      <w:r>
        <w:t>OMS,ESM</w:t>
      </w:r>
      <w:proofErr w:type="gramEnd"/>
    </w:p>
    <w:p w14:paraId="2C5A82D0" w14:textId="77777777" w:rsidR="00E47AC3" w:rsidRDefault="00000000">
      <w:pPr>
        <w:numPr>
          <w:ilvl w:val="0"/>
          <w:numId w:val="1"/>
        </w:numPr>
        <w:spacing w:after="664"/>
        <w:ind w:hanging="360"/>
      </w:pPr>
      <w:r>
        <w:t>Employee of 4th Quarter 2014.  Top in center for Kudos.</w:t>
      </w:r>
    </w:p>
    <w:p w14:paraId="27591ECF" w14:textId="77777777" w:rsidR="00E47AC3" w:rsidRDefault="00000000">
      <w:pPr>
        <w:pStyle w:val="Heading2"/>
        <w:ind w:left="-2"/>
      </w:pPr>
      <w:r>
        <w:t>BELLSOUTH</w:t>
      </w:r>
    </w:p>
    <w:p w14:paraId="20FFBC59" w14:textId="77777777" w:rsidR="00E47AC3" w:rsidRDefault="00000000">
      <w:pPr>
        <w:pStyle w:val="Heading3"/>
        <w:ind w:left="-5"/>
      </w:pPr>
      <w:r>
        <w:t>CUSTOMER CARE SENIOR ACCOUNT MANAGER</w:t>
      </w:r>
    </w:p>
    <w:p w14:paraId="0DE9714F" w14:textId="77777777" w:rsidR="00E47AC3" w:rsidRDefault="00000000">
      <w:pPr>
        <w:pStyle w:val="Heading4"/>
        <w:spacing w:after="284"/>
        <w:ind w:left="-5"/>
      </w:pPr>
      <w:r>
        <w:t>April 2004 to June 2009</w:t>
      </w:r>
    </w:p>
    <w:p w14:paraId="4FACA868" w14:textId="77777777" w:rsidR="00E47AC3" w:rsidRDefault="00000000">
      <w:pPr>
        <w:numPr>
          <w:ilvl w:val="0"/>
          <w:numId w:val="2"/>
        </w:numPr>
        <w:ind w:hanging="360"/>
      </w:pPr>
      <w:r>
        <w:t>Owned the customer billing experience on the resolution of chronic billing issues.</w:t>
      </w:r>
    </w:p>
    <w:p w14:paraId="2DC58D47" w14:textId="77777777" w:rsidR="00E47AC3" w:rsidRDefault="00000000">
      <w:pPr>
        <w:numPr>
          <w:ilvl w:val="0"/>
          <w:numId w:val="2"/>
        </w:numPr>
        <w:ind w:hanging="360"/>
      </w:pPr>
      <w:r>
        <w:t>Trained new managers on online systems, documentation, and provisioning, billing and bill disputes.</w:t>
      </w:r>
    </w:p>
    <w:p w14:paraId="0EC99B10" w14:textId="77777777" w:rsidR="00E47AC3" w:rsidRDefault="00000000">
      <w:pPr>
        <w:numPr>
          <w:ilvl w:val="0"/>
          <w:numId w:val="2"/>
        </w:numPr>
        <w:spacing w:after="299"/>
        <w:ind w:hanging="360"/>
      </w:pPr>
      <w:r>
        <w:t>Selected as a Designated manager to work with sensitive and large customers regarding billing and bill dispute issues.</w:t>
      </w:r>
    </w:p>
    <w:p w14:paraId="674E661D" w14:textId="77777777" w:rsidR="00E47AC3" w:rsidRDefault="00000000">
      <w:pPr>
        <w:pStyle w:val="Heading3"/>
        <w:ind w:left="-5"/>
      </w:pPr>
      <w:r>
        <w:t xml:space="preserve">SOLUTIONS SPECIALIST </w:t>
      </w:r>
    </w:p>
    <w:p w14:paraId="45B0544E" w14:textId="77777777" w:rsidR="00E47AC3" w:rsidRDefault="00000000">
      <w:pPr>
        <w:pStyle w:val="Heading4"/>
        <w:spacing w:after="264"/>
        <w:ind w:left="-5"/>
      </w:pPr>
      <w:r>
        <w:t>January 2001 to April 2004</w:t>
      </w:r>
    </w:p>
    <w:p w14:paraId="189F1226" w14:textId="77777777" w:rsidR="00E47AC3" w:rsidRDefault="00000000">
      <w:pPr>
        <w:numPr>
          <w:ilvl w:val="0"/>
          <w:numId w:val="3"/>
        </w:numPr>
        <w:ind w:hanging="360"/>
      </w:pPr>
      <w:r>
        <w:t>Worked in a sales and customer service environment for landline, mobility and DSL with residential customers</w:t>
      </w:r>
    </w:p>
    <w:p w14:paraId="2987FF2B" w14:textId="77777777" w:rsidR="00E47AC3" w:rsidRDefault="00000000">
      <w:pPr>
        <w:numPr>
          <w:ilvl w:val="0"/>
          <w:numId w:val="3"/>
        </w:numPr>
        <w:spacing w:after="659"/>
        <w:ind w:hanging="360"/>
      </w:pPr>
      <w:r>
        <w:t>Selected as a manager for a test team for a new Escalations Queue, handling customer complaints through listening, problem-solving, and exercising sound ethical judgment.</w:t>
      </w:r>
    </w:p>
    <w:p w14:paraId="6154D369" w14:textId="77777777" w:rsidR="00E47AC3" w:rsidRDefault="00000000">
      <w:pPr>
        <w:pStyle w:val="Heading2"/>
        <w:ind w:left="-2"/>
      </w:pPr>
      <w:r>
        <w:t>ST. VINCENT’S MEDICAL CENTER GISTERED RESPIRATORY THERAPIST</w:t>
      </w:r>
    </w:p>
    <w:p w14:paraId="0E3F453B" w14:textId="77777777" w:rsidR="00E47AC3" w:rsidRDefault="00000000">
      <w:pPr>
        <w:pStyle w:val="Heading3"/>
        <w:ind w:left="-5"/>
      </w:pPr>
      <w:r>
        <w:t>REGISTERED RESPIRATORY THERAPIST</w:t>
      </w:r>
    </w:p>
    <w:p w14:paraId="2C4F92FF" w14:textId="77777777" w:rsidR="00E47AC3" w:rsidRDefault="00000000">
      <w:pPr>
        <w:pStyle w:val="Heading4"/>
        <w:spacing w:after="294"/>
        <w:ind w:left="-5"/>
      </w:pPr>
      <w:r>
        <w:t>September 1983 to October 1989 and May 1995 to December 2000</w:t>
      </w:r>
    </w:p>
    <w:p w14:paraId="03C6FAB6" w14:textId="77777777" w:rsidR="00E47AC3" w:rsidRDefault="00000000">
      <w:pPr>
        <w:numPr>
          <w:ilvl w:val="0"/>
          <w:numId w:val="4"/>
        </w:numPr>
        <w:ind w:hanging="360"/>
      </w:pPr>
      <w:r>
        <w:t>Performed necessary procedures with non-invasive methods such as CPAP and BIPAP therapies</w:t>
      </w:r>
    </w:p>
    <w:p w14:paraId="038CC2D5" w14:textId="77777777" w:rsidR="00E47AC3" w:rsidRDefault="00000000">
      <w:pPr>
        <w:numPr>
          <w:ilvl w:val="0"/>
          <w:numId w:val="4"/>
        </w:numPr>
        <w:ind w:hanging="360"/>
      </w:pPr>
      <w:r>
        <w:t>Educated and counseled patients and staff members on basic respiratory therapy procedures</w:t>
      </w:r>
    </w:p>
    <w:p w14:paraId="4A1B0705" w14:textId="77777777" w:rsidR="00E47AC3" w:rsidRDefault="00000000">
      <w:pPr>
        <w:numPr>
          <w:ilvl w:val="0"/>
          <w:numId w:val="4"/>
        </w:numPr>
        <w:ind w:hanging="360"/>
      </w:pPr>
      <w:r>
        <w:t>Created therapy programs for patients based on the specific instructions of physicians</w:t>
      </w:r>
    </w:p>
    <w:p w14:paraId="09E93A03" w14:textId="77777777" w:rsidR="00E47AC3" w:rsidRDefault="00000000">
      <w:pPr>
        <w:numPr>
          <w:ilvl w:val="0"/>
          <w:numId w:val="4"/>
        </w:numPr>
        <w:ind w:hanging="360"/>
      </w:pPr>
      <w:r>
        <w:t>Engaged in diagnostic evaluation, treatment and control of deficiencies and abnormal functions found in the patient’s cardiopulmonary system</w:t>
      </w:r>
    </w:p>
    <w:p w14:paraId="53634DD8" w14:textId="77777777" w:rsidR="00E47AC3" w:rsidRDefault="00000000">
      <w:pPr>
        <w:numPr>
          <w:ilvl w:val="0"/>
          <w:numId w:val="4"/>
        </w:numPr>
        <w:ind w:hanging="360"/>
      </w:pPr>
      <w:r>
        <w:t>Administered blood gas samples and performed basic analysis</w:t>
      </w:r>
    </w:p>
    <w:p w14:paraId="23AE3F9F" w14:textId="77777777" w:rsidR="00E47AC3" w:rsidRDefault="00000000">
      <w:pPr>
        <w:numPr>
          <w:ilvl w:val="0"/>
          <w:numId w:val="4"/>
        </w:numPr>
        <w:ind w:hanging="360"/>
      </w:pPr>
      <w:r>
        <w:t>Performed advanced procedures and emergency management</w:t>
      </w:r>
    </w:p>
    <w:p w14:paraId="6ECB7CAB" w14:textId="77777777" w:rsidR="00E47AC3" w:rsidRDefault="00000000">
      <w:pPr>
        <w:numPr>
          <w:ilvl w:val="0"/>
          <w:numId w:val="4"/>
        </w:numPr>
        <w:ind w:hanging="360"/>
      </w:pPr>
      <w:r>
        <w:t>Initiated and managed life support for people in intensive care units and emergency departments.</w:t>
      </w:r>
    </w:p>
    <w:sectPr w:rsidR="00E47AC3">
      <w:pgSz w:w="12240" w:h="15840"/>
      <w:pgMar w:top="676" w:right="777" w:bottom="7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02F97"/>
    <w:multiLevelType w:val="hybridMultilevel"/>
    <w:tmpl w:val="ED40544E"/>
    <w:lvl w:ilvl="0" w:tplc="8E6AFCE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A65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DE607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465A8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481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C1D0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74A4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CF5F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4EB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C42FE5"/>
    <w:multiLevelType w:val="hybridMultilevel"/>
    <w:tmpl w:val="1CAEA00C"/>
    <w:lvl w:ilvl="0" w:tplc="735C1AC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3C11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4F8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ACC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655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6BC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EE37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CA18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A3B0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FA0C24"/>
    <w:multiLevelType w:val="hybridMultilevel"/>
    <w:tmpl w:val="E8C693AC"/>
    <w:lvl w:ilvl="0" w:tplc="B48E1BD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44A3D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8A76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5E21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83A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A8C97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403A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66C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0702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5655AC"/>
    <w:multiLevelType w:val="hybridMultilevel"/>
    <w:tmpl w:val="E766E158"/>
    <w:lvl w:ilvl="0" w:tplc="6A629F4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CC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06F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4A0C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6E4AE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1A10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CD7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645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20AB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6237379">
    <w:abstractNumId w:val="3"/>
  </w:num>
  <w:num w:numId="2" w16cid:durableId="950547389">
    <w:abstractNumId w:val="1"/>
  </w:num>
  <w:num w:numId="3" w16cid:durableId="45688561">
    <w:abstractNumId w:val="2"/>
  </w:num>
  <w:num w:numId="4" w16cid:durableId="979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C3"/>
    <w:rsid w:val="00B2014C"/>
    <w:rsid w:val="00B5135C"/>
    <w:rsid w:val="00E4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11258"/>
  <w15:docId w15:val="{6D2C7709-F45F-F74F-9561-3C982ADC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65" w:lineRule="auto"/>
      <w:ind w:left="10" w:hanging="10"/>
      <w:jc w:val="both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8" w:hanging="10"/>
      <w:jc w:val="center"/>
      <w:outlineLvl w:val="0"/>
    </w:pPr>
    <w:rPr>
      <w:rFonts w:ascii="Calibri" w:eastAsia="Calibri" w:hAnsi="Calibri" w:cs="Calibri"/>
      <w:color w:val="8AC280"/>
      <w:sz w:val="4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4" w:line="259" w:lineRule="auto"/>
      <w:ind w:left="13" w:hanging="10"/>
      <w:outlineLvl w:val="1"/>
    </w:pPr>
    <w:rPr>
      <w:rFonts w:ascii="Calibri" w:eastAsia="Calibri" w:hAnsi="Calibri" w:cs="Calibri"/>
      <w:color w:val="6269A6"/>
      <w:sz w:val="3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" w:line="259" w:lineRule="auto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324" w:line="259" w:lineRule="auto"/>
      <w:ind w:left="10" w:hanging="10"/>
      <w:outlineLvl w:val="3"/>
    </w:pPr>
    <w:rPr>
      <w:rFonts w:ascii="Calibri" w:eastAsia="Calibri" w:hAnsi="Calibri" w:cs="Calibri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i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6269A6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8AC28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beauchamp</dc:creator>
  <cp:keywords/>
  <cp:lastModifiedBy>donna beauchamp</cp:lastModifiedBy>
  <cp:revision>2</cp:revision>
  <dcterms:created xsi:type="dcterms:W3CDTF">2025-09-08T03:59:00Z</dcterms:created>
  <dcterms:modified xsi:type="dcterms:W3CDTF">2025-09-08T03:59:00Z</dcterms:modified>
</cp:coreProperties>
</file>